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7E59" w14:textId="77777777" w:rsidR="00B10ECA" w:rsidRPr="00B10ECA" w:rsidRDefault="00B10ECA" w:rsidP="00B10EC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Радость, радость непрестанно!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Будем радостны всегда!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Луч отрады, Богом данной,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>не погаснет никогда.</w:t>
      </w:r>
    </w:p>
    <w:p w14:paraId="1A9AE3E4" w14:textId="77777777" w:rsidR="00B10ECA" w:rsidRPr="00B10ECA" w:rsidRDefault="00B10ECA" w:rsidP="00B10EC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10EC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Радость, радость непрестанно!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Будем радостны всегда!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Луч отрады, Богом данной,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 погаснет никогда</w:t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>.</w:t>
      </w:r>
    </w:p>
    <w:p w14:paraId="43256736" w14:textId="77777777" w:rsidR="00B10ECA" w:rsidRPr="00B10ECA" w:rsidRDefault="00B10ECA" w:rsidP="00B10EC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Бог нас Сам ведёт за руки,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помогает нам в борьбе,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нас хранит от бед и муки,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>нашей внемлет Он мольбе.</w:t>
      </w:r>
    </w:p>
    <w:p w14:paraId="0CF5641A" w14:textId="77777777" w:rsidR="00B10ECA" w:rsidRPr="00B10ECA" w:rsidRDefault="00B10ECA" w:rsidP="00B10EC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По следам пойдём Христовым,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будем льнуть к рукам Его,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чтоб под бременем суровым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>не остаться без Него.</w:t>
      </w:r>
    </w:p>
    <w:p w14:paraId="6B27DF64" w14:textId="79CD58FD" w:rsidR="00CF1E81" w:rsidRPr="00B10ECA" w:rsidRDefault="00B10ECA" w:rsidP="00B10EC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Радость веры, жизнь дающей,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пусть, как солнце, в нас горит!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 xml:space="preserve">Любит верных Всемогущий, </w:t>
      </w:r>
      <w:r w:rsidRPr="00B10EC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B10ECA">
        <w:rPr>
          <w:rStyle w:val="Strong"/>
          <w:rFonts w:asciiTheme="majorHAnsi" w:hAnsiTheme="majorHAnsi" w:cstheme="majorHAnsi"/>
          <w:sz w:val="44"/>
          <w:szCs w:val="44"/>
        </w:rPr>
        <w:t>много благ Он нам дарит.</w:t>
      </w:r>
    </w:p>
    <w:sectPr w:rsidR="00CF1E81" w:rsidRPr="00B10EC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7479294">
    <w:abstractNumId w:val="8"/>
  </w:num>
  <w:num w:numId="2" w16cid:durableId="948003926">
    <w:abstractNumId w:val="6"/>
  </w:num>
  <w:num w:numId="3" w16cid:durableId="763378203">
    <w:abstractNumId w:val="5"/>
  </w:num>
  <w:num w:numId="4" w16cid:durableId="1490949341">
    <w:abstractNumId w:val="4"/>
  </w:num>
  <w:num w:numId="5" w16cid:durableId="1413743190">
    <w:abstractNumId w:val="7"/>
  </w:num>
  <w:num w:numId="6" w16cid:durableId="596334433">
    <w:abstractNumId w:val="3"/>
  </w:num>
  <w:num w:numId="7" w16cid:durableId="1761635151">
    <w:abstractNumId w:val="2"/>
  </w:num>
  <w:num w:numId="8" w16cid:durableId="859200036">
    <w:abstractNumId w:val="1"/>
  </w:num>
  <w:num w:numId="9" w16cid:durableId="89424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10ECA"/>
    <w:rsid w:val="00B47730"/>
    <w:rsid w:val="00CB0664"/>
    <w:rsid w:val="00CF1E8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10546F3-8BEE-4303-A796-05DB016A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1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2024-03-02T06:21:00Z</dcterms:modified>
  <cp:category/>
</cp:coreProperties>
</file>